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476E" w:rsidRDefault="00A20783">
      <w:r>
        <w:t>Lecture 5b: ECON 1000</w:t>
      </w:r>
      <w:r>
        <w:tab/>
      </w:r>
      <w:r>
        <w:tab/>
        <w:t>Oct 3 2014</w:t>
      </w:r>
    </w:p>
    <w:p w:rsidR="00A20783" w:rsidRDefault="00A20783"/>
    <w:p w:rsidR="000064DF" w:rsidRDefault="000064DF">
      <w:r>
        <w:t>How does elasticity of demand affect the consequences of an increase in supply?</w:t>
      </w:r>
    </w:p>
    <w:p w:rsidR="000064DF" w:rsidRDefault="000064DF" w:rsidP="000064DF">
      <w:r>
        <w:t xml:space="preserve">In both cases (see graph) price falls while quantity increases. However the elastic curve price only drops a little and there is a large increase in quantity. </w:t>
      </w:r>
    </w:p>
    <w:p w:rsidR="00DD5C7A" w:rsidRDefault="00DD5C7A" w:rsidP="000064DF"/>
    <w:p w:rsidR="00DD5C7A" w:rsidRPr="00DD5C7A" w:rsidRDefault="00DD5C7A" w:rsidP="000064DF">
      <w:pPr>
        <w:rPr>
          <w:u w:val="single"/>
        </w:rPr>
      </w:pPr>
      <w:r w:rsidRPr="00DD5C7A">
        <w:rPr>
          <w:u w:val="single"/>
        </w:rPr>
        <w:t>Chapter 6</w:t>
      </w:r>
    </w:p>
    <w:p w:rsidR="00DD5C7A" w:rsidRDefault="000F407C" w:rsidP="000064DF">
      <w:r>
        <w:t>Price ceiling – a maximum price imposed by the government on a product</w:t>
      </w:r>
    </w:p>
    <w:p w:rsidR="000F407C" w:rsidRDefault="000F407C" w:rsidP="000F407C">
      <w:pPr>
        <w:pStyle w:val="ListParagraph"/>
        <w:numPr>
          <w:ilvl w:val="0"/>
          <w:numId w:val="2"/>
        </w:numPr>
      </w:pPr>
      <w:proofErr w:type="spellStart"/>
      <w:r>
        <w:t>Ie</w:t>
      </w:r>
      <w:proofErr w:type="spellEnd"/>
      <w:r>
        <w:t>. Apples were $2.00/kg and now the max price is $1.00/kg</w:t>
      </w:r>
    </w:p>
    <w:p w:rsidR="000F407C" w:rsidRDefault="000F407C" w:rsidP="000F407C"/>
    <w:p w:rsidR="000F407C" w:rsidRDefault="000F407C" w:rsidP="000F407C">
      <w:r>
        <w:t>Rationing sometimes occurs where coupons are issued</w:t>
      </w:r>
      <w:r w:rsidR="00581626">
        <w:t xml:space="preserve">. To get the product, you must have a coupon for it. This happens when there is a shortage (for whatever reason). </w:t>
      </w:r>
      <w:r>
        <w:t xml:space="preserve"> </w:t>
      </w:r>
    </w:p>
    <w:p w:rsidR="00936E89" w:rsidRDefault="00936E89" w:rsidP="000F407C"/>
    <w:p w:rsidR="00936E89" w:rsidRDefault="00936E89" w:rsidP="000F407C">
      <w:r>
        <w:t>Price floor – a minimum price imposed by the government on a product</w:t>
      </w:r>
    </w:p>
    <w:p w:rsidR="00936E89" w:rsidRDefault="00936E89" w:rsidP="00936E89">
      <w:pPr>
        <w:pStyle w:val="ListParagraph"/>
        <w:numPr>
          <w:ilvl w:val="0"/>
          <w:numId w:val="2"/>
        </w:numPr>
      </w:pPr>
      <w:proofErr w:type="spellStart"/>
      <w:r>
        <w:t>Ie</w:t>
      </w:r>
      <w:proofErr w:type="spellEnd"/>
      <w:r>
        <w:t>. Apples were $2.00/kg and now the minimum price to sell them at is $3.00/kg</w:t>
      </w:r>
    </w:p>
    <w:p w:rsidR="00936E89" w:rsidRDefault="00936E89" w:rsidP="00936E89"/>
    <w:p w:rsidR="00936E89" w:rsidRDefault="00936E89" w:rsidP="00936E89">
      <w:bookmarkStart w:id="0" w:name="_GoBack"/>
      <w:bookmarkEnd w:id="0"/>
    </w:p>
    <w:sectPr w:rsidR="00936E8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783E66"/>
    <w:multiLevelType w:val="hybridMultilevel"/>
    <w:tmpl w:val="985A2BF6"/>
    <w:lvl w:ilvl="0" w:tplc="AECA27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703CEC"/>
    <w:multiLevelType w:val="hybridMultilevel"/>
    <w:tmpl w:val="DAFA6124"/>
    <w:lvl w:ilvl="0" w:tplc="AECA27A8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0783"/>
    <w:rsid w:val="000064DF"/>
    <w:rsid w:val="000F407C"/>
    <w:rsid w:val="00266039"/>
    <w:rsid w:val="00292178"/>
    <w:rsid w:val="004E20AD"/>
    <w:rsid w:val="00581626"/>
    <w:rsid w:val="00936E89"/>
    <w:rsid w:val="00A20783"/>
    <w:rsid w:val="00B367E6"/>
    <w:rsid w:val="00DD5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2D58724-47F7-4949-BF24-A28AD793D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2"/>
        <w:lang w:val="en-C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64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 Bunbury</dc:creator>
  <cp:keywords/>
  <dc:description/>
  <cp:lastModifiedBy>Jess Bunbury</cp:lastModifiedBy>
  <cp:revision>2</cp:revision>
  <dcterms:created xsi:type="dcterms:W3CDTF">2014-10-09T13:16:00Z</dcterms:created>
  <dcterms:modified xsi:type="dcterms:W3CDTF">2014-10-09T14:46:00Z</dcterms:modified>
</cp:coreProperties>
</file>